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6096" w:type="dxa"/>
        <w:tblLook w:val="04A0" w:firstRow="1" w:lastRow="0" w:firstColumn="1" w:lastColumn="0" w:noHBand="0" w:noVBand="1"/>
      </w:tblPr>
      <w:tblGrid>
        <w:gridCol w:w="4678"/>
      </w:tblGrid>
      <w:tr w:rsidR="00363173" w:rsidTr="00363173">
        <w:tc>
          <w:tcPr>
            <w:tcW w:w="4678" w:type="dxa"/>
            <w:hideMark/>
          </w:tcPr>
          <w:p w:rsidR="00363173" w:rsidRDefault="00363173" w:rsidP="00363173">
            <w:pPr>
              <w:spacing w:after="120"/>
              <w:jc w:val="center"/>
              <w:rPr>
                <w:rFonts w:eastAsia="Calibri"/>
              </w:rPr>
            </w:pPr>
            <w:r>
              <w:t xml:space="preserve">ПРИЛОЖЕНИЕ </w:t>
            </w:r>
            <w:r w:rsidR="00650BA0">
              <w:t>№ </w:t>
            </w:r>
            <w:r>
              <w:t>3</w:t>
            </w:r>
          </w:p>
        </w:tc>
      </w:tr>
      <w:tr w:rsidR="00363173" w:rsidTr="00363173">
        <w:tc>
          <w:tcPr>
            <w:tcW w:w="4678" w:type="dxa"/>
            <w:hideMark/>
          </w:tcPr>
          <w:p w:rsidR="00363173" w:rsidRDefault="00363173">
            <w:pPr>
              <w:spacing w:line="240" w:lineRule="exact"/>
              <w:jc w:val="center"/>
            </w:pPr>
            <w:r>
              <w:t xml:space="preserve">к Положению о Программе поощрения молодых активистов Хабаровского края проекта "Лидеры региона – 2023" </w:t>
            </w:r>
            <w:r>
              <w:br/>
              <w:t xml:space="preserve">в рамках программы гражданско-патриотического и общественно полезного молодежного туризма </w:t>
            </w:r>
            <w:r>
              <w:br/>
              <w:t>"Больше, чем путешествие"</w:t>
            </w:r>
            <w:r w:rsidR="00650BA0">
              <w:t>,</w:t>
            </w:r>
            <w:r>
              <w:t xml:space="preserve"> </w:t>
            </w:r>
          </w:p>
          <w:p w:rsidR="00AA3AB6" w:rsidRDefault="00363173" w:rsidP="00AA3AB6">
            <w:pPr>
              <w:spacing w:line="240" w:lineRule="exact"/>
              <w:jc w:val="center"/>
            </w:pPr>
            <w:r>
              <w:t xml:space="preserve"> утвержденного распоряжением комитета по делам молодежи Правительства Хабаровского края </w:t>
            </w:r>
            <w:r>
              <w:br/>
            </w:r>
            <w:r>
              <w:br/>
              <w:t>от _______</w:t>
            </w:r>
            <w:r w:rsidR="00AA3AB6">
              <w:t>_________________</w:t>
            </w:r>
            <w:r>
              <w:t>_ № _____</w:t>
            </w:r>
          </w:p>
          <w:p w:rsidR="00AA3AB6" w:rsidRDefault="00AA3AB6" w:rsidP="00AA3AB6">
            <w:pPr>
              <w:spacing w:line="240" w:lineRule="exact"/>
              <w:jc w:val="center"/>
            </w:pPr>
          </w:p>
        </w:tc>
      </w:tr>
    </w:tbl>
    <w:p w:rsidR="00646C82" w:rsidRDefault="00646C82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  <w:bookmarkStart w:id="0" w:name="_GoBack"/>
      <w:bookmarkEnd w:id="0"/>
      <w:r w:rsidRPr="00962D1E">
        <w:rPr>
          <w:rStyle w:val="FontStyle21"/>
          <w:b/>
          <w:sz w:val="24"/>
          <w:szCs w:val="24"/>
        </w:rPr>
        <w:t xml:space="preserve">СОГЛАСИЕ </w:t>
      </w:r>
    </w:p>
    <w:p w:rsidR="00AE2218" w:rsidRPr="00962D1E" w:rsidRDefault="00AE2218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</w:p>
    <w:p w:rsidR="00B211D0" w:rsidRDefault="00B211D0" w:rsidP="000D0E68">
      <w:pPr>
        <w:widowControl/>
        <w:spacing w:line="240" w:lineRule="exact"/>
        <w:jc w:val="center"/>
        <w:rPr>
          <w:rStyle w:val="FontStyle21"/>
          <w:sz w:val="24"/>
          <w:szCs w:val="24"/>
        </w:rPr>
      </w:pPr>
      <w:r w:rsidRPr="00F16540">
        <w:rPr>
          <w:rStyle w:val="FontStyle21"/>
          <w:sz w:val="24"/>
          <w:szCs w:val="24"/>
        </w:rPr>
        <w:t>на обработку персональных данных, разрешенных для распространения</w:t>
      </w:r>
      <w:r w:rsidR="00F60D40" w:rsidRPr="00F16540">
        <w:rPr>
          <w:rStyle w:val="FontStyle21"/>
          <w:sz w:val="24"/>
          <w:szCs w:val="24"/>
        </w:rPr>
        <w:t>,</w:t>
      </w:r>
      <w:r w:rsidR="004233ED">
        <w:rPr>
          <w:rStyle w:val="FontStyle21"/>
          <w:sz w:val="24"/>
          <w:szCs w:val="24"/>
        </w:rPr>
        <w:t xml:space="preserve"> </w:t>
      </w:r>
      <w:r w:rsidR="004233ED">
        <w:rPr>
          <w:rStyle w:val="FontStyle21"/>
          <w:sz w:val="24"/>
          <w:szCs w:val="24"/>
        </w:rPr>
        <w:br/>
      </w:r>
      <w:r w:rsidR="004005AC" w:rsidRPr="00F16540">
        <w:rPr>
          <w:rStyle w:val="FontStyle21"/>
          <w:sz w:val="24"/>
          <w:szCs w:val="24"/>
        </w:rPr>
        <w:t>лицом</w:t>
      </w:r>
      <w:r w:rsidR="003746B8" w:rsidRPr="00F16540">
        <w:rPr>
          <w:rStyle w:val="FontStyle21"/>
          <w:sz w:val="24"/>
          <w:szCs w:val="24"/>
        </w:rPr>
        <w:t xml:space="preserve">, </w:t>
      </w:r>
      <w:r w:rsidR="003746B8" w:rsidRPr="00F16540">
        <w:rPr>
          <w:rFonts w:eastAsiaTheme="minorHAnsi"/>
          <w:lang w:eastAsia="en-US"/>
        </w:rPr>
        <w:t xml:space="preserve">изъявившим желание участвовать в </w:t>
      </w:r>
      <w:r w:rsidR="00C851B8" w:rsidRPr="00C851B8">
        <w:rPr>
          <w:rFonts w:eastAsiaTheme="minorHAnsi"/>
          <w:lang w:eastAsia="en-US"/>
        </w:rPr>
        <w:t>Программе поощрения молодых активистов Хабаровского края проекта "Лидеры региона – 2023" в рамках программы гражданско-патриотического и общественно полезного молодежного туризма "Больше, чем путешествие"</w:t>
      </w:r>
    </w:p>
    <w:tbl>
      <w:tblPr>
        <w:tblStyle w:val="a3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646C82" w:rsidTr="00C851B8">
        <w:tc>
          <w:tcPr>
            <w:tcW w:w="10915" w:type="dxa"/>
          </w:tcPr>
          <w:p w:rsidR="00646C82" w:rsidRDefault="00646C82" w:rsidP="00C851B8">
            <w:pPr>
              <w:pStyle w:val="Style1"/>
              <w:widowControl/>
              <w:spacing w:before="29" w:line="240" w:lineRule="exact"/>
              <w:rPr>
                <w:rStyle w:val="FontStyle21"/>
              </w:rPr>
            </w:pPr>
            <w:r w:rsidRPr="006D74EA">
              <w:rPr>
                <w:rStyle w:val="FontStyle21"/>
                <w:sz w:val="28"/>
              </w:rPr>
              <w:t>Я</w:t>
            </w:r>
            <w:r w:rsidR="00D505AF">
              <w:rPr>
                <w:rStyle w:val="FontStyle21"/>
                <w:sz w:val="28"/>
              </w:rPr>
              <w:t>,</w:t>
            </w:r>
            <w:r>
              <w:rPr>
                <w:rStyle w:val="FontStyle21"/>
              </w:rPr>
              <w:t xml:space="preserve"> _______________________</w:t>
            </w:r>
            <w:r w:rsidR="00D505AF">
              <w:rPr>
                <w:rStyle w:val="FontStyle21"/>
              </w:rPr>
              <w:t>_____________________________</w:t>
            </w:r>
            <w:r w:rsidR="00C851B8">
              <w:rPr>
                <w:rStyle w:val="FontStyle21"/>
              </w:rPr>
              <w:t>________________________________________</w:t>
            </w:r>
            <w:r>
              <w:rPr>
                <w:rStyle w:val="FontStyle21"/>
              </w:rPr>
              <w:t>__</w:t>
            </w:r>
          </w:p>
        </w:tc>
      </w:tr>
      <w:tr w:rsidR="00646C82" w:rsidRPr="009B389D" w:rsidTr="00C851B8">
        <w:tc>
          <w:tcPr>
            <w:tcW w:w="10915" w:type="dxa"/>
          </w:tcPr>
          <w:p w:rsidR="00646C82" w:rsidRPr="009B389D" w:rsidRDefault="00646C82" w:rsidP="00604BF9">
            <w:pPr>
              <w:pStyle w:val="Style1"/>
              <w:widowControl/>
              <w:spacing w:line="240" w:lineRule="exact"/>
              <w:rPr>
                <w:rStyle w:val="FontStyle21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(фамилия, имя, отчест</w:t>
            </w:r>
            <w:r w:rsidR="00481984">
              <w:rPr>
                <w:rStyle w:val="FontStyle20"/>
                <w:sz w:val="20"/>
                <w:szCs w:val="20"/>
              </w:rPr>
              <w:t>во (последнее –</w:t>
            </w:r>
            <w:r w:rsidR="003475F8" w:rsidRPr="009B389D">
              <w:rPr>
                <w:rStyle w:val="FontStyle20"/>
                <w:sz w:val="20"/>
                <w:szCs w:val="20"/>
              </w:rPr>
              <w:t xml:space="preserve"> при наличии))</w:t>
            </w:r>
          </w:p>
        </w:tc>
      </w:tr>
      <w:tr w:rsidR="00646C82" w:rsidRPr="009B389D" w:rsidTr="00C851B8">
        <w:tc>
          <w:tcPr>
            <w:tcW w:w="10915" w:type="dxa"/>
          </w:tcPr>
          <w:p w:rsidR="00646C82" w:rsidRPr="009B389D" w:rsidRDefault="00646C82" w:rsidP="00C851B8">
            <w:pPr>
              <w:pStyle w:val="Style1"/>
              <w:widowControl/>
              <w:spacing w:before="29" w:line="360" w:lineRule="auto"/>
              <w:rPr>
                <w:rStyle w:val="FontStyle20"/>
                <w:sz w:val="24"/>
                <w:szCs w:val="24"/>
              </w:rPr>
            </w:pPr>
            <w:r w:rsidRPr="009B389D">
              <w:rPr>
                <w:rStyle w:val="FontStyle21"/>
                <w:sz w:val="24"/>
                <w:szCs w:val="24"/>
              </w:rPr>
              <w:t>паспорт: серия______</w:t>
            </w:r>
            <w:r w:rsidR="00303D2B" w:rsidRPr="009B389D">
              <w:rPr>
                <w:rStyle w:val="FontStyle21"/>
                <w:sz w:val="24"/>
                <w:szCs w:val="24"/>
              </w:rPr>
              <w:t>__</w:t>
            </w:r>
            <w:r w:rsidRPr="009B389D">
              <w:rPr>
                <w:rStyle w:val="FontStyle21"/>
                <w:sz w:val="24"/>
                <w:szCs w:val="24"/>
              </w:rPr>
              <w:t>_, номер</w:t>
            </w:r>
            <w:r w:rsidR="00883D17">
              <w:rPr>
                <w:rStyle w:val="FontStyle21"/>
                <w:sz w:val="24"/>
                <w:szCs w:val="24"/>
              </w:rPr>
              <w:t xml:space="preserve"> </w:t>
            </w:r>
            <w:r w:rsidRPr="009B389D">
              <w:rPr>
                <w:rStyle w:val="FontStyle21"/>
                <w:sz w:val="24"/>
                <w:szCs w:val="24"/>
              </w:rPr>
              <w:t>______</w:t>
            </w:r>
            <w:r w:rsidR="00D505AF" w:rsidRPr="009B389D">
              <w:rPr>
                <w:rStyle w:val="FontStyle21"/>
                <w:sz w:val="24"/>
                <w:szCs w:val="24"/>
              </w:rPr>
              <w:t>____</w:t>
            </w:r>
            <w:r w:rsidR="00303D2B" w:rsidRPr="009B389D">
              <w:rPr>
                <w:rStyle w:val="FontStyle21"/>
                <w:sz w:val="24"/>
                <w:szCs w:val="24"/>
              </w:rPr>
              <w:t>___</w:t>
            </w:r>
            <w:r w:rsidRPr="009B389D">
              <w:rPr>
                <w:rStyle w:val="FontStyle21"/>
                <w:sz w:val="24"/>
                <w:szCs w:val="24"/>
              </w:rPr>
              <w:t>_, выдан:</w:t>
            </w:r>
            <w:r w:rsidR="00883D17">
              <w:rPr>
                <w:rStyle w:val="FontStyle21"/>
                <w:sz w:val="24"/>
                <w:szCs w:val="24"/>
              </w:rPr>
              <w:t>_____</w:t>
            </w:r>
            <w:r w:rsidR="00C851B8">
              <w:rPr>
                <w:rStyle w:val="FontStyle21"/>
                <w:sz w:val="24"/>
                <w:szCs w:val="24"/>
              </w:rPr>
              <w:t>______________________</w:t>
            </w:r>
            <w:r w:rsidR="00883D17">
              <w:rPr>
                <w:rStyle w:val="FontStyle21"/>
                <w:sz w:val="24"/>
                <w:szCs w:val="24"/>
              </w:rPr>
              <w:t>_____________</w:t>
            </w:r>
          </w:p>
        </w:tc>
      </w:tr>
      <w:tr w:rsidR="00646C82" w:rsidTr="00C851B8">
        <w:tc>
          <w:tcPr>
            <w:tcW w:w="10915" w:type="dxa"/>
          </w:tcPr>
          <w:p w:rsidR="00646C82" w:rsidRDefault="00646C82" w:rsidP="00EE55EE">
            <w:pPr>
              <w:pStyle w:val="Style1"/>
              <w:widowControl/>
              <w:spacing w:before="29" w:line="240" w:lineRule="exact"/>
              <w:rPr>
                <w:rStyle w:val="FontStyle20"/>
              </w:rPr>
            </w:pPr>
            <w:r>
              <w:rPr>
                <w:rStyle w:val="FontStyle20"/>
              </w:rPr>
              <w:t>_____________________________________________________________________________________________________</w:t>
            </w:r>
            <w:r w:rsidR="00C851B8">
              <w:rPr>
                <w:rStyle w:val="FontStyle20"/>
              </w:rPr>
              <w:t>______________________</w:t>
            </w:r>
            <w:r>
              <w:rPr>
                <w:rStyle w:val="FontStyle20"/>
              </w:rPr>
              <w:t>_</w:t>
            </w:r>
            <w:r w:rsidR="00D505AF">
              <w:rPr>
                <w:rStyle w:val="FontStyle20"/>
              </w:rPr>
              <w:t>____________________________</w:t>
            </w:r>
          </w:p>
        </w:tc>
      </w:tr>
      <w:tr w:rsidR="00646C82" w:rsidRPr="009B389D" w:rsidTr="00C851B8">
        <w:tc>
          <w:tcPr>
            <w:tcW w:w="10915" w:type="dxa"/>
          </w:tcPr>
          <w:p w:rsidR="00646C82" w:rsidRPr="009B389D" w:rsidRDefault="00646C82" w:rsidP="00303D2B">
            <w:pPr>
              <w:pStyle w:val="Style1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(кем и когда выдан)</w:t>
            </w:r>
          </w:p>
        </w:tc>
      </w:tr>
      <w:tr w:rsidR="00646C82" w:rsidRPr="009B389D" w:rsidTr="00C851B8">
        <w:tc>
          <w:tcPr>
            <w:tcW w:w="10915" w:type="dxa"/>
          </w:tcPr>
          <w:p w:rsidR="009B389D" w:rsidRPr="007F2DCB" w:rsidRDefault="009B389D" w:rsidP="009B389D">
            <w:pPr>
              <w:jc w:val="both"/>
              <w:rPr>
                <w:spacing w:val="-4"/>
                <w:sz w:val="27"/>
                <w:szCs w:val="27"/>
              </w:rPr>
            </w:pPr>
            <w:r>
              <w:rPr>
                <w:rStyle w:val="FontStyle21"/>
                <w:sz w:val="24"/>
                <w:szCs w:val="24"/>
              </w:rPr>
              <w:t>код подразделения__________</w:t>
            </w:r>
            <w:r w:rsidR="00646C82" w:rsidRPr="009B389D">
              <w:rPr>
                <w:rStyle w:val="FontStyle21"/>
                <w:sz w:val="24"/>
                <w:szCs w:val="24"/>
              </w:rPr>
              <w:t>____</w:t>
            </w:r>
            <w:r>
              <w:rPr>
                <w:rStyle w:val="FontStyle21"/>
                <w:sz w:val="24"/>
                <w:szCs w:val="24"/>
              </w:rPr>
              <w:t xml:space="preserve">, </w:t>
            </w:r>
            <w:r w:rsidRPr="009B389D">
              <w:rPr>
                <w:spacing w:val="-4"/>
              </w:rPr>
              <w:t>контактная информация</w:t>
            </w:r>
            <w:r>
              <w:rPr>
                <w:spacing w:val="-4"/>
                <w:sz w:val="27"/>
                <w:szCs w:val="27"/>
              </w:rPr>
              <w:t>: _________</w:t>
            </w:r>
            <w:r w:rsidR="00C851B8">
              <w:rPr>
                <w:spacing w:val="-4"/>
                <w:sz w:val="27"/>
                <w:szCs w:val="27"/>
              </w:rPr>
              <w:t>____________</w:t>
            </w:r>
            <w:r>
              <w:rPr>
                <w:spacing w:val="-4"/>
                <w:sz w:val="27"/>
                <w:szCs w:val="27"/>
              </w:rPr>
              <w:t>_____________</w:t>
            </w:r>
          </w:p>
          <w:p w:rsidR="00646C82" w:rsidRPr="009B389D" w:rsidRDefault="00646C82" w:rsidP="00EE55EE">
            <w:pPr>
              <w:pStyle w:val="Style1"/>
              <w:widowControl/>
              <w:spacing w:before="29" w:line="240" w:lineRule="exact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9B389D" w:rsidRPr="009B389D" w:rsidTr="00C851B8">
        <w:tc>
          <w:tcPr>
            <w:tcW w:w="10915" w:type="dxa"/>
          </w:tcPr>
          <w:p w:rsidR="009B389D" w:rsidRDefault="009B389D" w:rsidP="009B389D">
            <w:pPr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_________________________________________________________________________</w:t>
            </w:r>
            <w:r w:rsidR="00C851B8">
              <w:rPr>
                <w:rStyle w:val="FontStyle21"/>
                <w:sz w:val="24"/>
                <w:szCs w:val="24"/>
              </w:rPr>
              <w:t>_____________</w:t>
            </w:r>
            <w:r>
              <w:rPr>
                <w:rStyle w:val="FontStyle21"/>
                <w:sz w:val="24"/>
                <w:szCs w:val="24"/>
              </w:rPr>
              <w:t>___</w:t>
            </w:r>
          </w:p>
        </w:tc>
      </w:tr>
      <w:tr w:rsidR="007F2DCB" w:rsidRPr="007F2DCB" w:rsidTr="00C851B8">
        <w:tc>
          <w:tcPr>
            <w:tcW w:w="10915" w:type="dxa"/>
            <w:tcBorders>
              <w:bottom w:val="single" w:sz="4" w:space="0" w:color="auto"/>
            </w:tcBorders>
          </w:tcPr>
          <w:p w:rsidR="00E9767E" w:rsidRPr="009B389D" w:rsidRDefault="00E9767E" w:rsidP="009B389D">
            <w:pPr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9B389D">
              <w:rPr>
                <w:spacing w:val="-4"/>
                <w:sz w:val="20"/>
                <w:szCs w:val="20"/>
              </w:rPr>
              <w:t>(номер телефона, адрес электронной почты</w:t>
            </w:r>
            <w:r w:rsidR="00C851B8">
              <w:rPr>
                <w:spacing w:val="-4"/>
                <w:sz w:val="20"/>
                <w:szCs w:val="20"/>
              </w:rPr>
              <w:t>,</w:t>
            </w:r>
            <w:r w:rsidRPr="009B389D">
              <w:rPr>
                <w:spacing w:val="-4"/>
                <w:sz w:val="20"/>
                <w:szCs w:val="20"/>
              </w:rPr>
              <w:t xml:space="preserve"> почтовый адрес)</w:t>
            </w:r>
          </w:p>
          <w:p w:rsidR="00E9767E" w:rsidRPr="007F2DCB" w:rsidRDefault="00E9767E" w:rsidP="00E9767E">
            <w:pPr>
              <w:jc w:val="both"/>
              <w:rPr>
                <w:spacing w:val="-4"/>
                <w:sz w:val="27"/>
                <w:szCs w:val="27"/>
              </w:rPr>
            </w:pPr>
          </w:p>
        </w:tc>
      </w:tr>
      <w:tr w:rsidR="00F140F9" w:rsidRPr="00E9767E" w:rsidTr="00C851B8"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</w:rPr>
            </w:pPr>
          </w:p>
        </w:tc>
      </w:tr>
      <w:tr w:rsidR="00F140F9" w:rsidRPr="00E9767E" w:rsidTr="00C851B8"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rPr>
                <w:rStyle w:val="FontStyle20"/>
                <w:sz w:val="28"/>
                <w:szCs w:val="28"/>
              </w:rPr>
            </w:pPr>
          </w:p>
        </w:tc>
      </w:tr>
      <w:tr w:rsidR="00646C82" w:rsidRPr="009B389D" w:rsidTr="00C851B8">
        <w:tc>
          <w:tcPr>
            <w:tcW w:w="10915" w:type="dxa"/>
          </w:tcPr>
          <w:p w:rsidR="00481984" w:rsidRPr="00481984" w:rsidRDefault="007F2DCB" w:rsidP="005F783F">
            <w:pPr>
              <w:jc w:val="both"/>
              <w:rPr>
                <w:color w:val="000000" w:themeColor="text1"/>
                <w:lang w:eastAsia="en-US"/>
              </w:rPr>
            </w:pPr>
            <w:r w:rsidRPr="00481984">
              <w:rPr>
                <w:color w:val="000000" w:themeColor="text1"/>
                <w:lang w:eastAsia="en-US"/>
              </w:rPr>
              <w:t>в соответствии со статьей 10.1 Федерального закона от 27 июля 2006 г.</w:t>
            </w:r>
            <w:r w:rsidRPr="00481984">
              <w:rPr>
                <w:color w:val="000000" w:themeColor="text1"/>
                <w:lang w:eastAsia="en-US"/>
              </w:rPr>
              <w:br/>
              <w:t>№ 152-ФЗ "О персональных данных"</w:t>
            </w:r>
            <w:r w:rsidR="00F37D8C" w:rsidRPr="00481984">
              <w:rPr>
                <w:color w:val="000000" w:themeColor="text1"/>
                <w:lang w:eastAsia="en-US"/>
              </w:rPr>
              <w:t xml:space="preserve"> </w:t>
            </w:r>
            <w:r w:rsidR="00646C82" w:rsidRPr="00481984">
              <w:rPr>
                <w:color w:val="000000" w:themeColor="text1"/>
                <w:lang w:eastAsia="en-US"/>
              </w:rPr>
              <w:t xml:space="preserve">даю согласие </w:t>
            </w:r>
          </w:p>
          <w:p w:rsidR="00481984" w:rsidRPr="00481984" w:rsidRDefault="00481984" w:rsidP="00481984">
            <w:pPr>
              <w:jc w:val="both"/>
              <w:rPr>
                <w:color w:val="000000" w:themeColor="text1"/>
                <w:lang w:eastAsia="en-US"/>
              </w:rPr>
            </w:pPr>
            <w:r w:rsidRPr="00481984">
              <w:rPr>
                <w:color w:val="000000" w:themeColor="text1"/>
                <w:lang w:eastAsia="en-US"/>
              </w:rPr>
              <w:t>- Федеральному агентству по делам молодежи</w:t>
            </w:r>
            <w:r w:rsidRPr="00481984">
              <w:rPr>
                <w:b/>
                <w:bCs/>
                <w:color w:val="000000" w:themeColor="text1"/>
                <w:lang w:eastAsia="en-US"/>
              </w:rPr>
              <w:t xml:space="preserve"> (</w:t>
            </w:r>
            <w:r w:rsidRPr="00481984">
              <w:rPr>
                <w:color w:val="000000" w:themeColor="text1"/>
                <w:lang w:eastAsia="en-US"/>
              </w:rPr>
              <w:t>Росмолодежь);</w:t>
            </w:r>
          </w:p>
          <w:p w:rsidR="00481984" w:rsidRPr="00481984" w:rsidRDefault="00481984" w:rsidP="00481984">
            <w:pPr>
              <w:jc w:val="both"/>
              <w:rPr>
                <w:color w:val="000000" w:themeColor="text1"/>
                <w:lang w:eastAsia="en-US"/>
              </w:rPr>
            </w:pPr>
            <w:r w:rsidRPr="00481984">
              <w:rPr>
                <w:color w:val="000000" w:themeColor="text1"/>
                <w:lang w:eastAsia="en-US"/>
              </w:rPr>
              <w:t>- автономной некоммерческой организации "Больше, чем путешествие";</w:t>
            </w:r>
          </w:p>
          <w:p w:rsidR="00FE46A7" w:rsidRPr="009B389D" w:rsidRDefault="00481984" w:rsidP="00481984">
            <w:pPr>
              <w:jc w:val="both"/>
              <w:rPr>
                <w:color w:val="000000" w:themeColor="text1"/>
                <w:lang w:eastAsia="en-US"/>
              </w:rPr>
            </w:pPr>
            <w:r w:rsidRPr="00481984">
              <w:rPr>
                <w:color w:val="000000" w:themeColor="text1"/>
                <w:lang w:eastAsia="en-US"/>
              </w:rPr>
              <w:t>- </w:t>
            </w:r>
            <w:r w:rsidR="001C4BE0" w:rsidRPr="00481984">
              <w:rPr>
                <w:color w:val="000000" w:themeColor="text1"/>
                <w:lang w:eastAsia="en-US"/>
              </w:rPr>
              <w:t xml:space="preserve">комитету по </w:t>
            </w:r>
            <w:r w:rsidR="004C6E40" w:rsidRPr="00481984">
              <w:rPr>
                <w:color w:val="000000" w:themeColor="text1"/>
                <w:lang w:eastAsia="en-US"/>
              </w:rPr>
              <w:t>делам молодежи</w:t>
            </w:r>
            <w:r w:rsidR="001C4BE0" w:rsidRPr="00481984">
              <w:rPr>
                <w:color w:val="000000" w:themeColor="text1"/>
                <w:lang w:eastAsia="en-US"/>
              </w:rPr>
              <w:t xml:space="preserve"> Правительства</w:t>
            </w:r>
            <w:r w:rsidR="008D09BA" w:rsidRPr="00481984">
              <w:rPr>
                <w:color w:val="000000" w:themeColor="text1"/>
                <w:lang w:eastAsia="en-US"/>
              </w:rPr>
              <w:t xml:space="preserve"> Хабаровского края</w:t>
            </w:r>
            <w:r w:rsidR="00795B96" w:rsidRPr="00481984">
              <w:rPr>
                <w:color w:val="000000" w:themeColor="text1"/>
                <w:lang w:eastAsia="en-US"/>
              </w:rPr>
              <w:t xml:space="preserve"> </w:t>
            </w:r>
            <w:r w:rsidR="00F96285" w:rsidRPr="00481984">
              <w:rPr>
                <w:color w:val="000000" w:themeColor="text1"/>
                <w:lang w:eastAsia="en-US"/>
              </w:rPr>
              <w:t>(далее</w:t>
            </w:r>
            <w:r w:rsidR="009B389D" w:rsidRPr="00481984">
              <w:rPr>
                <w:color w:val="000000" w:themeColor="text1"/>
                <w:lang w:eastAsia="en-US"/>
              </w:rPr>
              <w:t> </w:t>
            </w:r>
            <w:r w:rsidR="008D09BA" w:rsidRPr="00481984">
              <w:rPr>
                <w:color w:val="000000" w:themeColor="text1"/>
                <w:lang w:eastAsia="en-US"/>
              </w:rPr>
              <w:t>– Оператор</w:t>
            </w:r>
            <w:r w:rsidRPr="00481984">
              <w:rPr>
                <w:color w:val="000000" w:themeColor="text1"/>
                <w:lang w:eastAsia="en-US"/>
              </w:rPr>
              <w:t>ы</w:t>
            </w:r>
            <w:r w:rsidR="008D09BA" w:rsidRPr="00481984">
              <w:rPr>
                <w:color w:val="000000" w:themeColor="text1"/>
                <w:lang w:eastAsia="en-US"/>
              </w:rPr>
              <w:t>)</w:t>
            </w:r>
            <w:r w:rsidR="007E5C31" w:rsidRPr="00481984">
              <w:rPr>
                <w:color w:val="000000" w:themeColor="text1"/>
                <w:lang w:eastAsia="en-US"/>
              </w:rPr>
              <w:t xml:space="preserve"> на обработку </w:t>
            </w:r>
            <w:r w:rsidR="00F96285" w:rsidRPr="00481984">
              <w:rPr>
                <w:color w:val="000000" w:themeColor="text1"/>
                <w:lang w:eastAsia="en-US"/>
              </w:rPr>
              <w:t xml:space="preserve">следующих </w:t>
            </w:r>
            <w:r w:rsidR="009275C9" w:rsidRPr="00481984">
              <w:rPr>
                <w:color w:val="000000" w:themeColor="text1"/>
                <w:lang w:eastAsia="en-US"/>
              </w:rPr>
              <w:t xml:space="preserve">моих </w:t>
            </w:r>
            <w:r w:rsidR="007E5C31" w:rsidRPr="00481984">
              <w:rPr>
                <w:color w:val="000000" w:themeColor="text1"/>
                <w:lang w:eastAsia="en-US"/>
              </w:rPr>
              <w:t>персональных данных</w:t>
            </w:r>
            <w:r w:rsidR="003D53A7" w:rsidRPr="00481984">
              <w:rPr>
                <w:color w:val="000000" w:themeColor="text1"/>
                <w:lang w:eastAsia="en-US"/>
              </w:rPr>
              <w:t>, разрешенных для распространения</w:t>
            </w:r>
            <w:r w:rsidR="00883D17" w:rsidRPr="00481984">
              <w:rPr>
                <w:color w:val="000000" w:themeColor="text1"/>
                <w:lang w:eastAsia="en-US"/>
              </w:rPr>
              <w:t xml:space="preserve">: </w:t>
            </w:r>
            <w:r w:rsidR="00B96405" w:rsidRPr="00481984">
              <w:rPr>
                <w:color w:val="000000" w:themeColor="text1"/>
                <w:lang w:eastAsia="en-US"/>
              </w:rPr>
              <w:t>фамилия, имя, о</w:t>
            </w:r>
            <w:r w:rsidR="00883D17" w:rsidRPr="00481984">
              <w:rPr>
                <w:color w:val="000000" w:themeColor="text1"/>
                <w:lang w:eastAsia="en-US"/>
              </w:rPr>
              <w:t>тчество (</w:t>
            </w:r>
            <w:r w:rsidR="00AE2218" w:rsidRPr="00481984">
              <w:rPr>
                <w:color w:val="000000" w:themeColor="text1"/>
                <w:lang w:eastAsia="en-US"/>
              </w:rPr>
              <w:t xml:space="preserve">последнее – </w:t>
            </w:r>
            <w:r w:rsidR="00883D17" w:rsidRPr="00481984">
              <w:rPr>
                <w:color w:val="000000" w:themeColor="text1"/>
                <w:lang w:eastAsia="en-US"/>
              </w:rPr>
              <w:t>при наличии).</w:t>
            </w:r>
          </w:p>
        </w:tc>
      </w:tr>
    </w:tbl>
    <w:p w:rsidR="00FE46A7" w:rsidRPr="001C6077" w:rsidRDefault="00FE46A7" w:rsidP="0054355A">
      <w:pPr>
        <w:pStyle w:val="Style5"/>
        <w:widowControl/>
        <w:spacing w:before="58"/>
        <w:ind w:right="140" w:firstLine="709"/>
        <w:jc w:val="both"/>
        <w:rPr>
          <w:spacing w:val="-4"/>
          <w:sz w:val="23"/>
          <w:szCs w:val="23"/>
          <w:lang w:eastAsia="en-US"/>
        </w:rPr>
      </w:pPr>
      <w:r w:rsidRPr="001C6077">
        <w:rPr>
          <w:color w:val="000000" w:themeColor="text1"/>
          <w:sz w:val="23"/>
          <w:szCs w:val="23"/>
          <w:lang w:eastAsia="en-US"/>
        </w:rPr>
        <w:t xml:space="preserve">Настоящее согласие </w:t>
      </w:r>
      <w:r w:rsidR="006879DC" w:rsidRPr="001C6077">
        <w:rPr>
          <w:color w:val="000000" w:themeColor="text1"/>
          <w:sz w:val="23"/>
          <w:szCs w:val="23"/>
          <w:lang w:eastAsia="en-US"/>
        </w:rPr>
        <w:t xml:space="preserve">на обработку персональных данных, разрешенных для распространения, </w:t>
      </w:r>
      <w:r w:rsidRPr="001C6077">
        <w:rPr>
          <w:color w:val="000000" w:themeColor="text1"/>
          <w:sz w:val="23"/>
          <w:szCs w:val="23"/>
          <w:lang w:eastAsia="en-US"/>
        </w:rPr>
        <w:t xml:space="preserve">дается в целях размещения </w:t>
      </w:r>
      <w:r w:rsidRPr="001C6077">
        <w:rPr>
          <w:sz w:val="23"/>
          <w:szCs w:val="23"/>
          <w:lang w:eastAsia="en-US"/>
        </w:rPr>
        <w:t>на официальном сайте</w:t>
      </w:r>
      <w:r w:rsidR="000D0E68" w:rsidRPr="001C6077">
        <w:rPr>
          <w:color w:val="000000" w:themeColor="text1"/>
          <w:sz w:val="23"/>
          <w:szCs w:val="23"/>
          <w:lang w:eastAsia="en-US"/>
        </w:rPr>
        <w:t xml:space="preserve"> комитета по делам молодежи Правительства Хабаровского края</w:t>
      </w:r>
      <w:r w:rsidR="0010538A" w:rsidRPr="001C6077">
        <w:rPr>
          <w:color w:val="000000" w:themeColor="text1"/>
          <w:sz w:val="23"/>
          <w:szCs w:val="23"/>
          <w:lang w:eastAsia="en-US"/>
        </w:rPr>
        <w:t xml:space="preserve"> и в автоматизированной информационной система </w:t>
      </w:r>
      <w:r w:rsidR="0010538A" w:rsidRPr="001C6077">
        <w:rPr>
          <w:sz w:val="23"/>
          <w:szCs w:val="23"/>
        </w:rPr>
        <w:t>"Молодежь России" (далее - АИС "Молодежь России")</w:t>
      </w:r>
      <w:r w:rsidRPr="001C6077">
        <w:rPr>
          <w:sz w:val="23"/>
          <w:szCs w:val="23"/>
          <w:lang w:eastAsia="en-US"/>
        </w:rPr>
        <w:t xml:space="preserve"> </w:t>
      </w:r>
      <w:r w:rsidRPr="001C6077">
        <w:rPr>
          <w:color w:val="000000" w:themeColor="text1"/>
          <w:sz w:val="23"/>
          <w:szCs w:val="23"/>
          <w:lang w:eastAsia="en-US"/>
        </w:rPr>
        <w:t>в информа</w:t>
      </w:r>
      <w:r w:rsidRPr="001C6077">
        <w:rPr>
          <w:spacing w:val="-4"/>
          <w:sz w:val="23"/>
          <w:szCs w:val="23"/>
          <w:lang w:eastAsia="en-US"/>
        </w:rPr>
        <w:t>ционно-телекоммуникационной сети "Интернет" (далее</w:t>
      </w:r>
      <w:r w:rsidR="00795B96" w:rsidRPr="001C6077">
        <w:rPr>
          <w:spacing w:val="-4"/>
          <w:sz w:val="23"/>
          <w:szCs w:val="23"/>
          <w:lang w:eastAsia="en-US"/>
        </w:rPr>
        <w:t xml:space="preserve"> </w:t>
      </w:r>
      <w:r w:rsidRPr="001C6077">
        <w:rPr>
          <w:spacing w:val="-4"/>
          <w:sz w:val="23"/>
          <w:szCs w:val="23"/>
          <w:lang w:eastAsia="en-US"/>
        </w:rPr>
        <w:t xml:space="preserve">– официальный сайт </w:t>
      </w:r>
      <w:r w:rsidR="000D0E68" w:rsidRPr="001C6077">
        <w:rPr>
          <w:spacing w:val="-4"/>
          <w:sz w:val="23"/>
          <w:szCs w:val="23"/>
          <w:lang w:eastAsia="en-US"/>
        </w:rPr>
        <w:t>комитета</w:t>
      </w:r>
      <w:r w:rsidRPr="001C6077">
        <w:rPr>
          <w:spacing w:val="-4"/>
          <w:sz w:val="23"/>
          <w:szCs w:val="23"/>
          <w:lang w:eastAsia="en-US"/>
        </w:rPr>
        <w:t>) следующей информации:</w:t>
      </w:r>
      <w:r w:rsidR="003224E6" w:rsidRPr="001C6077">
        <w:rPr>
          <w:spacing w:val="-4"/>
          <w:sz w:val="23"/>
          <w:szCs w:val="23"/>
          <w:lang w:eastAsia="en-US"/>
        </w:rPr>
        <w:t xml:space="preserve"> </w:t>
      </w:r>
    </w:p>
    <w:p w:rsidR="000D0E68" w:rsidRPr="001C6077" w:rsidRDefault="00C169B2" w:rsidP="00C851B8">
      <w:pPr>
        <w:pStyle w:val="Style5"/>
        <w:ind w:right="142" w:firstLine="709"/>
        <w:jc w:val="both"/>
        <w:rPr>
          <w:i/>
          <w:sz w:val="23"/>
          <w:szCs w:val="23"/>
          <w:u w:val="single"/>
        </w:rPr>
      </w:pPr>
      <w:r w:rsidRPr="001C6077">
        <w:rPr>
          <w:i/>
          <w:sz w:val="23"/>
          <w:szCs w:val="23"/>
          <w:u w:val="single"/>
        </w:rPr>
        <w:t xml:space="preserve">о допуске </w:t>
      </w:r>
      <w:r w:rsidR="003224E6" w:rsidRPr="001C6077">
        <w:rPr>
          <w:i/>
          <w:sz w:val="23"/>
          <w:szCs w:val="23"/>
          <w:u w:val="single"/>
        </w:rPr>
        <w:t>к участию в конкурс</w:t>
      </w:r>
      <w:r w:rsidR="00C851B8">
        <w:rPr>
          <w:i/>
          <w:sz w:val="23"/>
          <w:szCs w:val="23"/>
          <w:u w:val="single"/>
        </w:rPr>
        <w:t>ном отборе</w:t>
      </w:r>
      <w:r w:rsidR="000D0E68" w:rsidRPr="001C6077">
        <w:rPr>
          <w:i/>
          <w:sz w:val="23"/>
          <w:szCs w:val="23"/>
          <w:u w:val="single"/>
        </w:rPr>
        <w:t xml:space="preserve"> участников, заявки которых допущены к участию в конкурсе на предоставление грантов Губернатора Хабаровского края в </w:t>
      </w:r>
      <w:r w:rsidR="00C851B8" w:rsidRPr="00C851B8">
        <w:rPr>
          <w:i/>
          <w:sz w:val="23"/>
          <w:szCs w:val="23"/>
          <w:u w:val="single"/>
        </w:rPr>
        <w:t xml:space="preserve">Программе поощрения молодых активистов Хабаровского края проекта "Лидеры региона – 2023" в рамках программы гражданско-патриотического и общественно полезного молодежного туризма "Больше, чем путешествие" </w:t>
      </w:r>
      <w:r w:rsidR="00DE345F" w:rsidRPr="001C6077">
        <w:rPr>
          <w:i/>
          <w:sz w:val="23"/>
          <w:szCs w:val="23"/>
          <w:u w:val="single"/>
        </w:rPr>
        <w:t>(далее- П</w:t>
      </w:r>
      <w:r w:rsidR="00C851B8">
        <w:rPr>
          <w:i/>
          <w:sz w:val="23"/>
          <w:szCs w:val="23"/>
          <w:u w:val="single"/>
        </w:rPr>
        <w:t>рограмма</w:t>
      </w:r>
      <w:r w:rsidR="00DE345F" w:rsidRPr="001C6077">
        <w:rPr>
          <w:i/>
          <w:sz w:val="23"/>
          <w:szCs w:val="23"/>
          <w:u w:val="single"/>
        </w:rPr>
        <w:t>)</w:t>
      </w:r>
      <w:r w:rsidR="000D0E68" w:rsidRPr="001C6077">
        <w:rPr>
          <w:i/>
          <w:sz w:val="23"/>
          <w:szCs w:val="23"/>
          <w:u w:val="single"/>
        </w:rPr>
        <w:t>;</w:t>
      </w:r>
    </w:p>
    <w:p w:rsidR="00DE345F" w:rsidRPr="001C6077" w:rsidRDefault="00DE345F" w:rsidP="004233ED">
      <w:pPr>
        <w:pStyle w:val="Style5"/>
        <w:ind w:right="142" w:firstLine="709"/>
        <w:jc w:val="both"/>
        <w:rPr>
          <w:i/>
          <w:sz w:val="23"/>
          <w:szCs w:val="23"/>
          <w:u w:val="single"/>
        </w:rPr>
      </w:pPr>
      <w:r w:rsidRPr="001C6077">
        <w:rPr>
          <w:i/>
          <w:sz w:val="23"/>
          <w:szCs w:val="23"/>
          <w:u w:val="single"/>
        </w:rPr>
        <w:t>об отклонении заявки участника конкурс</w:t>
      </w:r>
      <w:r w:rsidR="00C851B8">
        <w:rPr>
          <w:i/>
          <w:sz w:val="23"/>
          <w:szCs w:val="23"/>
          <w:u w:val="single"/>
        </w:rPr>
        <w:t>ного отбора</w:t>
      </w:r>
      <w:r w:rsidRPr="001C6077">
        <w:rPr>
          <w:i/>
          <w:sz w:val="23"/>
          <w:szCs w:val="23"/>
          <w:u w:val="single"/>
        </w:rPr>
        <w:t xml:space="preserve"> на </w:t>
      </w:r>
      <w:r w:rsidR="00C851B8">
        <w:rPr>
          <w:i/>
          <w:sz w:val="23"/>
          <w:szCs w:val="23"/>
          <w:u w:val="single"/>
        </w:rPr>
        <w:t>Программу согласно Положению</w:t>
      </w:r>
      <w:r w:rsidRPr="001C6077">
        <w:rPr>
          <w:i/>
          <w:sz w:val="23"/>
          <w:szCs w:val="23"/>
          <w:u w:val="single"/>
        </w:rPr>
        <w:t>;</w:t>
      </w:r>
    </w:p>
    <w:p w:rsidR="00DE345F" w:rsidRPr="001C6077" w:rsidRDefault="00DE345F" w:rsidP="00DE345F">
      <w:pPr>
        <w:pStyle w:val="Style5"/>
        <w:ind w:right="142" w:firstLine="709"/>
        <w:jc w:val="both"/>
        <w:rPr>
          <w:i/>
          <w:sz w:val="23"/>
          <w:szCs w:val="23"/>
          <w:u w:val="single"/>
        </w:rPr>
      </w:pPr>
      <w:r w:rsidRPr="001C6077">
        <w:rPr>
          <w:i/>
          <w:sz w:val="23"/>
          <w:szCs w:val="23"/>
          <w:u w:val="single"/>
        </w:rPr>
        <w:t xml:space="preserve">рейтинг заявок участников </w:t>
      </w:r>
      <w:r w:rsidR="00C851B8">
        <w:rPr>
          <w:i/>
          <w:sz w:val="23"/>
          <w:szCs w:val="23"/>
          <w:u w:val="single"/>
        </w:rPr>
        <w:t>Программы</w:t>
      </w:r>
      <w:r w:rsidRPr="001C6077">
        <w:rPr>
          <w:i/>
          <w:sz w:val="23"/>
          <w:szCs w:val="23"/>
          <w:u w:val="single"/>
        </w:rPr>
        <w:t xml:space="preserve"> согласно </w:t>
      </w:r>
      <w:r w:rsidR="00C851B8" w:rsidRPr="00C851B8">
        <w:rPr>
          <w:i/>
          <w:sz w:val="23"/>
          <w:szCs w:val="23"/>
          <w:u w:val="single"/>
        </w:rPr>
        <w:t>Положению</w:t>
      </w:r>
      <w:r w:rsidRPr="001C6077">
        <w:rPr>
          <w:i/>
          <w:sz w:val="23"/>
          <w:szCs w:val="23"/>
          <w:u w:val="single"/>
        </w:rPr>
        <w:t>;</w:t>
      </w:r>
    </w:p>
    <w:p w:rsidR="00DE345F" w:rsidRPr="001C6077" w:rsidRDefault="00DE345F" w:rsidP="00DE345F">
      <w:pPr>
        <w:pStyle w:val="Style5"/>
        <w:ind w:right="142" w:firstLine="709"/>
        <w:jc w:val="both"/>
        <w:rPr>
          <w:i/>
          <w:sz w:val="23"/>
          <w:szCs w:val="23"/>
          <w:u w:val="single"/>
        </w:rPr>
      </w:pPr>
      <w:r w:rsidRPr="001C6077">
        <w:rPr>
          <w:i/>
          <w:sz w:val="23"/>
          <w:szCs w:val="23"/>
          <w:u w:val="single"/>
        </w:rPr>
        <w:t>информации о результатах конкурс</w:t>
      </w:r>
      <w:r w:rsidR="00C851B8">
        <w:rPr>
          <w:i/>
          <w:sz w:val="23"/>
          <w:szCs w:val="23"/>
          <w:u w:val="single"/>
        </w:rPr>
        <w:t>ного отбора</w:t>
      </w:r>
      <w:r w:rsidRPr="001C6077">
        <w:rPr>
          <w:i/>
          <w:sz w:val="23"/>
          <w:szCs w:val="23"/>
          <w:u w:val="single"/>
        </w:rPr>
        <w:t xml:space="preserve"> сре</w:t>
      </w:r>
      <w:r w:rsidR="00C851B8">
        <w:rPr>
          <w:i/>
          <w:sz w:val="23"/>
          <w:szCs w:val="23"/>
          <w:u w:val="single"/>
        </w:rPr>
        <w:t>ди молодых граждан согласно Положению</w:t>
      </w:r>
      <w:r w:rsidRPr="001C6077">
        <w:rPr>
          <w:i/>
          <w:sz w:val="23"/>
          <w:szCs w:val="23"/>
          <w:u w:val="single"/>
        </w:rPr>
        <w:t>;</w:t>
      </w:r>
    </w:p>
    <w:p w:rsidR="00AE2218" w:rsidRPr="001C6077" w:rsidRDefault="003224E6" w:rsidP="004233ED">
      <w:pPr>
        <w:pStyle w:val="Style5"/>
        <w:ind w:right="142" w:firstLine="709"/>
        <w:jc w:val="both"/>
        <w:rPr>
          <w:i/>
          <w:sz w:val="23"/>
          <w:szCs w:val="23"/>
          <w:u w:val="single"/>
        </w:rPr>
      </w:pPr>
      <w:r w:rsidRPr="001C6077">
        <w:rPr>
          <w:i/>
          <w:color w:val="000000" w:themeColor="text1"/>
          <w:sz w:val="23"/>
          <w:szCs w:val="23"/>
          <w:u w:val="single"/>
        </w:rPr>
        <w:t xml:space="preserve">о </w:t>
      </w:r>
      <w:r w:rsidR="00C169B2" w:rsidRPr="001C6077">
        <w:rPr>
          <w:i/>
          <w:color w:val="000000" w:themeColor="text1"/>
          <w:sz w:val="23"/>
          <w:szCs w:val="23"/>
          <w:u w:val="single"/>
        </w:rPr>
        <w:t xml:space="preserve">признании победителем </w:t>
      </w:r>
      <w:r w:rsidR="00C851B8" w:rsidRPr="00C851B8">
        <w:rPr>
          <w:i/>
          <w:color w:val="000000" w:themeColor="text1"/>
          <w:sz w:val="23"/>
          <w:szCs w:val="23"/>
          <w:u w:val="single"/>
        </w:rPr>
        <w:t>конкурсного отбора среди молодых граждан</w:t>
      </w:r>
      <w:r w:rsidR="00C851B8">
        <w:rPr>
          <w:i/>
          <w:color w:val="000000" w:themeColor="text1"/>
          <w:sz w:val="23"/>
          <w:szCs w:val="23"/>
          <w:u w:val="single"/>
        </w:rPr>
        <w:t xml:space="preserve"> на Программу</w:t>
      </w:r>
      <w:r w:rsidR="00C851B8" w:rsidRPr="00C851B8">
        <w:rPr>
          <w:i/>
          <w:color w:val="000000" w:themeColor="text1"/>
          <w:sz w:val="23"/>
          <w:szCs w:val="23"/>
          <w:u w:val="single"/>
        </w:rPr>
        <w:t xml:space="preserve"> согласно Положению</w:t>
      </w:r>
      <w:r w:rsidR="00AE2218" w:rsidRPr="001C6077">
        <w:rPr>
          <w:i/>
          <w:sz w:val="23"/>
          <w:szCs w:val="23"/>
          <w:u w:val="single"/>
        </w:rPr>
        <w:t>;</w:t>
      </w:r>
    </w:p>
    <w:p w:rsidR="00186A30" w:rsidRPr="001C6077" w:rsidRDefault="00795B96" w:rsidP="003746B8">
      <w:pPr>
        <w:pStyle w:val="Style7"/>
        <w:tabs>
          <w:tab w:val="left" w:pos="993"/>
        </w:tabs>
        <w:spacing w:before="120" w:line="240" w:lineRule="auto"/>
        <w:ind w:right="142" w:firstLine="726"/>
        <w:rPr>
          <w:sz w:val="23"/>
          <w:szCs w:val="23"/>
        </w:rPr>
      </w:pPr>
      <w:r w:rsidRPr="001C6077">
        <w:rPr>
          <w:sz w:val="23"/>
          <w:szCs w:val="23"/>
        </w:rPr>
        <w:t xml:space="preserve">Сведения об информационном ресурсе, посредством которого будет осуществляться предоставление доступа неограниченному кругу лиц и иные действия с персональными данными: </w:t>
      </w:r>
    </w:p>
    <w:p w:rsidR="001C4BE0" w:rsidRPr="001C6077" w:rsidRDefault="001C4BE0" w:rsidP="0010538A">
      <w:pPr>
        <w:ind w:right="140" w:firstLine="709"/>
        <w:jc w:val="both"/>
        <w:rPr>
          <w:rFonts w:eastAsiaTheme="minorHAnsi"/>
          <w:spacing w:val="-4"/>
          <w:sz w:val="23"/>
          <w:szCs w:val="23"/>
        </w:rPr>
      </w:pPr>
      <w:r w:rsidRPr="001C6077">
        <w:rPr>
          <w:rFonts w:eastAsiaTheme="minorHAnsi"/>
          <w:spacing w:val="-4"/>
          <w:sz w:val="23"/>
          <w:szCs w:val="23"/>
        </w:rPr>
        <w:t xml:space="preserve">- официальный сайт комитета по </w:t>
      </w:r>
      <w:r w:rsidR="004C6E40" w:rsidRPr="001C6077">
        <w:rPr>
          <w:rFonts w:eastAsiaTheme="minorHAnsi"/>
          <w:spacing w:val="-4"/>
          <w:sz w:val="23"/>
          <w:szCs w:val="23"/>
        </w:rPr>
        <w:t>делам молодежи</w:t>
      </w:r>
      <w:r w:rsidRPr="001C6077">
        <w:rPr>
          <w:rFonts w:eastAsiaTheme="minorHAnsi"/>
          <w:spacing w:val="-4"/>
          <w:sz w:val="23"/>
          <w:szCs w:val="23"/>
        </w:rPr>
        <w:t xml:space="preserve"> Правительства Хабаровского края:</w:t>
      </w:r>
    </w:p>
    <w:p w:rsidR="0010538A" w:rsidRPr="00FF5DA3" w:rsidRDefault="0010538A" w:rsidP="0010538A">
      <w:pPr>
        <w:ind w:right="142" w:firstLine="709"/>
        <w:jc w:val="both"/>
        <w:rPr>
          <w:rStyle w:val="ab"/>
          <w:rFonts w:eastAsiaTheme="minorHAnsi"/>
          <w:color w:val="auto"/>
          <w:spacing w:val="-4"/>
          <w:sz w:val="23"/>
          <w:szCs w:val="23"/>
          <w:u w:val="none"/>
        </w:rPr>
      </w:pPr>
      <w:r w:rsidRPr="00FF5DA3">
        <w:rPr>
          <w:rStyle w:val="ab"/>
          <w:rFonts w:eastAsiaTheme="minorHAnsi"/>
          <w:color w:val="auto"/>
          <w:spacing w:val="-4"/>
          <w:sz w:val="23"/>
          <w:szCs w:val="23"/>
          <w:u w:val="none"/>
        </w:rPr>
        <w:t>https://kdm.khabkrai.ru/Deyatelnost</w:t>
      </w:r>
    </w:p>
    <w:p w:rsidR="00186A30" w:rsidRPr="001C6077" w:rsidRDefault="00186A30" w:rsidP="00AE2218">
      <w:pPr>
        <w:spacing w:before="120"/>
        <w:ind w:right="142" w:firstLine="709"/>
        <w:jc w:val="both"/>
        <w:rPr>
          <w:rFonts w:eastAsiaTheme="minorHAnsi"/>
          <w:sz w:val="23"/>
          <w:szCs w:val="23"/>
        </w:rPr>
      </w:pPr>
      <w:r w:rsidRPr="001C6077">
        <w:rPr>
          <w:rFonts w:eastAsiaTheme="minorHAnsi"/>
          <w:spacing w:val="-4"/>
          <w:sz w:val="23"/>
          <w:szCs w:val="23"/>
        </w:rPr>
        <w:lastRenderedPageBreak/>
        <w:t>- </w:t>
      </w:r>
      <w:r w:rsidR="0010538A" w:rsidRPr="001C6077">
        <w:rPr>
          <w:sz w:val="23"/>
          <w:szCs w:val="23"/>
        </w:rPr>
        <w:t>АИС "Молодежь России"</w:t>
      </w:r>
      <w:r w:rsidRPr="001C6077">
        <w:rPr>
          <w:rFonts w:eastAsiaTheme="minorHAnsi"/>
          <w:sz w:val="23"/>
          <w:szCs w:val="23"/>
        </w:rPr>
        <w:t>:</w:t>
      </w:r>
    </w:p>
    <w:p w:rsidR="00AE2218" w:rsidRPr="00FF5DA3" w:rsidRDefault="00AA3AB6" w:rsidP="0054355A">
      <w:pPr>
        <w:pStyle w:val="Style7"/>
        <w:widowControl/>
        <w:tabs>
          <w:tab w:val="left" w:pos="993"/>
        </w:tabs>
        <w:spacing w:line="240" w:lineRule="auto"/>
        <w:ind w:right="140"/>
        <w:rPr>
          <w:sz w:val="23"/>
          <w:szCs w:val="23"/>
        </w:rPr>
      </w:pPr>
      <w:hyperlink r:id="rId8" w:history="1">
        <w:r w:rsidR="005F783F" w:rsidRPr="00FF5DA3">
          <w:rPr>
            <w:rStyle w:val="ab"/>
            <w:color w:val="auto"/>
            <w:sz w:val="23"/>
            <w:szCs w:val="23"/>
            <w:u w:val="none"/>
          </w:rPr>
          <w:t>https://myrosmol.ru/</w:t>
        </w:r>
      </w:hyperlink>
    </w:p>
    <w:p w:rsidR="00795B96" w:rsidRPr="001C6077" w:rsidRDefault="00795B96" w:rsidP="0054355A">
      <w:pPr>
        <w:pStyle w:val="Style7"/>
        <w:widowControl/>
        <w:tabs>
          <w:tab w:val="left" w:pos="993"/>
        </w:tabs>
        <w:spacing w:line="240" w:lineRule="auto"/>
        <w:ind w:right="140"/>
        <w:rPr>
          <w:rFonts w:eastAsia="Times New Roman"/>
          <w:sz w:val="23"/>
          <w:szCs w:val="23"/>
        </w:rPr>
      </w:pPr>
      <w:r w:rsidRPr="001C6077">
        <w:rPr>
          <w:rFonts w:eastAsia="Times New Roman"/>
          <w:sz w:val="23"/>
          <w:szCs w:val="23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(часть 9 статьи 10.1 Федерального закона от 27 июля 2006 г. № 152-ФЗ "О персональных данных"):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spacing w:before="120"/>
        <w:ind w:left="0" w:right="140" w:firstLine="709"/>
        <w:jc w:val="both"/>
        <w:rPr>
          <w:rFonts w:eastAsiaTheme="minorHAnsi"/>
          <w:lang w:eastAsia="en-US"/>
        </w:rPr>
      </w:pPr>
      <w:r w:rsidRPr="00C220D1">
        <w:rPr>
          <w:rFonts w:eastAsiaTheme="minorHAnsi"/>
          <w:lang w:eastAsia="en-US"/>
        </w:rPr>
        <w:t xml:space="preserve">передача персональных данных (кроме предоставления доступа) Операторами неограниченному кругу лиц </w:t>
      </w:r>
      <w:r w:rsidRPr="00C220D1">
        <w:rPr>
          <w:rFonts w:eastAsiaTheme="minorHAnsi"/>
          <w:i/>
          <w:lang w:eastAsia="en-US"/>
        </w:rPr>
        <w:t>(нужное отметить)</w:t>
      </w:r>
      <w:r w:rsidRPr="00C220D1">
        <w:rPr>
          <w:rFonts w:eastAsiaTheme="minorHAnsi"/>
          <w:lang w:eastAsia="en-US"/>
        </w:rPr>
        <w:t>: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не 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запрещена;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spacing w:before="120"/>
        <w:ind w:left="0" w:right="140" w:firstLine="709"/>
        <w:jc w:val="both"/>
        <w:rPr>
          <w:rFonts w:eastAsiaTheme="minorHAnsi"/>
          <w:spacing w:val="-4"/>
          <w:lang w:eastAsia="en-US"/>
        </w:rPr>
      </w:pPr>
      <w:r w:rsidRPr="00C220D1">
        <w:rPr>
          <w:rFonts w:eastAsiaTheme="minorHAnsi"/>
          <w:spacing w:val="-4"/>
          <w:lang w:eastAsia="en-US"/>
        </w:rPr>
        <w:t xml:space="preserve">обработка персональных данных (кроме получения доступа) неограниченным кругом лиц </w:t>
      </w:r>
      <w:r w:rsidRPr="00C220D1">
        <w:rPr>
          <w:rFonts w:eastAsiaTheme="minorHAnsi"/>
          <w:i/>
          <w:spacing w:val="-4"/>
          <w:lang w:eastAsia="en-US"/>
        </w:rPr>
        <w:t>(нужное отметить)</w:t>
      </w:r>
      <w:r w:rsidRPr="00C220D1">
        <w:rPr>
          <w:rFonts w:eastAsiaTheme="minorHAnsi"/>
          <w:spacing w:val="-4"/>
          <w:lang w:eastAsia="en-US"/>
        </w:rPr>
        <w:t>: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не 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ind w:left="709" w:right="140"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 xml:space="preserve">не запрещена с условиями: </w:t>
      </w:r>
      <w:r w:rsidR="00AE2218">
        <w:rPr>
          <w:rFonts w:eastAsiaTheme="minorHAnsi"/>
          <w:spacing w:val="-4"/>
          <w:lang w:eastAsia="en-US"/>
        </w:rPr>
        <w:t>________________________________________________</w:t>
      </w:r>
    </w:p>
    <w:p w:rsidR="00591F3E" w:rsidRPr="00186A30" w:rsidRDefault="00591F3E" w:rsidP="0054355A">
      <w:pPr>
        <w:widowControl/>
        <w:autoSpaceDE/>
        <w:autoSpaceDN/>
        <w:adjustRightInd/>
        <w:spacing w:after="200" w:line="276" w:lineRule="auto"/>
        <w:ind w:left="681" w:right="140"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_______________________________________________</w:t>
      </w:r>
      <w:r w:rsidR="00186A30">
        <w:rPr>
          <w:rFonts w:eastAsiaTheme="minorHAnsi"/>
          <w:spacing w:val="-4"/>
          <w:lang w:eastAsia="en-US"/>
        </w:rPr>
        <w:t>______________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ind w:left="0" w:right="140" w:firstLine="709"/>
        <w:jc w:val="both"/>
        <w:rPr>
          <w:rFonts w:eastAsiaTheme="minorHAnsi"/>
          <w:spacing w:val="-4"/>
          <w:lang w:eastAsia="en-US"/>
        </w:rPr>
      </w:pPr>
      <w:r w:rsidRPr="00C220D1">
        <w:rPr>
          <w:rFonts w:eastAsiaTheme="minorHAnsi"/>
          <w:spacing w:val="-4"/>
          <w:lang w:eastAsia="en-US"/>
        </w:rPr>
        <w:t>запрещаемые действия по обработке персональных данных: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сбор;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запись;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систематизация;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накопление;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хранение;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уточнение (обновление, изменение);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извлечение;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использование;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передача (распространение, предоставление);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обезличивание;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блокирование.</w:t>
      </w:r>
    </w:p>
    <w:p w:rsidR="00795B96" w:rsidRPr="00DE345F" w:rsidRDefault="00795B96" w:rsidP="0054355A">
      <w:pPr>
        <w:tabs>
          <w:tab w:val="left" w:pos="993"/>
        </w:tabs>
        <w:autoSpaceDE/>
        <w:autoSpaceDN/>
        <w:adjustRightInd/>
        <w:spacing w:before="120"/>
        <w:ind w:right="140" w:firstLine="709"/>
        <w:jc w:val="both"/>
        <w:rPr>
          <w:rFonts w:eastAsia="Times New Roman"/>
          <w:spacing w:val="-2"/>
          <w:sz w:val="23"/>
          <w:szCs w:val="23"/>
        </w:rPr>
      </w:pPr>
      <w:r w:rsidRPr="00DE345F">
        <w:rPr>
          <w:rFonts w:eastAsia="Times New Roman"/>
          <w:spacing w:val="-2"/>
          <w:sz w:val="23"/>
          <w:szCs w:val="23"/>
        </w:rPr>
        <w:t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 информации лишь для строго определенных сотрудников, либо с использованием информационно-телекоммуникационных сетей, либо без передачи полученных персональных данных:</w:t>
      </w:r>
    </w:p>
    <w:p w:rsidR="00795B96" w:rsidRPr="00DE345F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sz w:val="23"/>
          <w:szCs w:val="23"/>
          <w:lang w:eastAsia="en-US"/>
        </w:rPr>
      </w:pPr>
      <w:r w:rsidRPr="00DE345F">
        <w:rPr>
          <w:rFonts w:eastAsia="Times New Roman"/>
          <w:spacing w:val="-4"/>
          <w:sz w:val="23"/>
          <w:szCs w:val="23"/>
          <w:lang w:eastAsia="en-US"/>
        </w:rPr>
        <w:t>не устанавливаю;</w:t>
      </w:r>
    </w:p>
    <w:p w:rsidR="00795B96" w:rsidRPr="00DE345F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sz w:val="23"/>
          <w:szCs w:val="23"/>
          <w:lang w:eastAsia="en-US"/>
        </w:rPr>
      </w:pPr>
      <w:r w:rsidRPr="00DE345F">
        <w:rPr>
          <w:rFonts w:eastAsia="Times New Roman"/>
          <w:spacing w:val="-4"/>
          <w:sz w:val="23"/>
          <w:szCs w:val="23"/>
          <w:lang w:eastAsia="en-US"/>
        </w:rPr>
        <w:t>только по внутренней сети (полученные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 информации лишь для строго определенных сотрудников);</w:t>
      </w:r>
    </w:p>
    <w:p w:rsidR="00795B96" w:rsidRPr="00DE345F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sz w:val="23"/>
          <w:szCs w:val="23"/>
          <w:lang w:eastAsia="en-US"/>
        </w:rPr>
      </w:pPr>
      <w:r w:rsidRPr="00DE345F">
        <w:rPr>
          <w:rFonts w:eastAsia="Times New Roman"/>
          <w:spacing w:val="-4"/>
          <w:sz w:val="23"/>
          <w:szCs w:val="23"/>
          <w:lang w:eastAsia="en-US"/>
        </w:rPr>
        <w:t>с использованием информационно-телекоммуникационных сетей (полученные персональные 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</w:r>
    </w:p>
    <w:p w:rsidR="00795B96" w:rsidRPr="00DE345F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sz w:val="23"/>
          <w:szCs w:val="23"/>
          <w:lang w:eastAsia="en-US"/>
        </w:rPr>
      </w:pPr>
      <w:r w:rsidRPr="00DE345F">
        <w:rPr>
          <w:rFonts w:eastAsia="Times New Roman"/>
          <w:spacing w:val="-4"/>
          <w:sz w:val="23"/>
          <w:szCs w:val="23"/>
          <w:lang w:eastAsia="en-US"/>
        </w:rPr>
        <w:t>без передачи по сети (полученные персональные данные не могут передаваться Операторами, осуществляющими обработку персональных данных).</w:t>
      </w:r>
    </w:p>
    <w:p w:rsidR="00795B96" w:rsidRPr="00DE345F" w:rsidRDefault="00795B96" w:rsidP="0054355A">
      <w:pPr>
        <w:ind w:right="140" w:firstLine="709"/>
        <w:jc w:val="both"/>
        <w:rPr>
          <w:sz w:val="23"/>
          <w:szCs w:val="23"/>
        </w:rPr>
      </w:pPr>
      <w:r w:rsidRPr="00DE345F">
        <w:rPr>
          <w:sz w:val="23"/>
          <w:szCs w:val="23"/>
        </w:rPr>
        <w:t>Настоящее согласие действует со дня его подписания до даты его прекращения на основании моего письменного требования</w:t>
      </w:r>
      <w:r w:rsidRPr="00DE345F">
        <w:rPr>
          <w:rFonts w:eastAsia="Times New Roman"/>
          <w:sz w:val="23"/>
          <w:szCs w:val="23"/>
        </w:rPr>
        <w:t>, предусмотренного частью 12 статьи 10.1 Федерального закона от 27 июля 2006 г. № 152-ФЗ "О персональных данных".</w:t>
      </w:r>
      <w:r w:rsidRPr="00DE345F">
        <w:rPr>
          <w:sz w:val="23"/>
          <w:szCs w:val="23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</w:tblGrid>
      <w:tr w:rsidR="00795B96" w:rsidRPr="00D72DE4" w:rsidTr="00625CA5">
        <w:tc>
          <w:tcPr>
            <w:tcW w:w="1838" w:type="dxa"/>
          </w:tcPr>
          <w:p w:rsidR="00795B96" w:rsidRPr="00D72DE4" w:rsidRDefault="00795B96" w:rsidP="00625CA5">
            <w:r w:rsidRPr="00D72DE4">
              <w:t>____________/</w:t>
            </w:r>
          </w:p>
        </w:tc>
        <w:tc>
          <w:tcPr>
            <w:tcW w:w="2693" w:type="dxa"/>
          </w:tcPr>
          <w:p w:rsidR="00795B96" w:rsidRPr="00D72DE4" w:rsidRDefault="00795B96" w:rsidP="00625CA5">
            <w:r w:rsidRPr="00D72DE4">
              <w:t>____________________</w:t>
            </w:r>
          </w:p>
        </w:tc>
      </w:tr>
      <w:tr w:rsidR="00795B96" w:rsidRPr="00D72DE4" w:rsidTr="00625CA5">
        <w:tc>
          <w:tcPr>
            <w:tcW w:w="1838" w:type="dxa"/>
          </w:tcPr>
          <w:p w:rsidR="00795B96" w:rsidRPr="00D72DE4" w:rsidRDefault="00795B96" w:rsidP="00625CA5">
            <w:pPr>
              <w:jc w:val="center"/>
              <w:rPr>
                <w:sz w:val="16"/>
                <w:szCs w:val="16"/>
              </w:rPr>
            </w:pPr>
            <w:r w:rsidRPr="00D72DE4">
              <w:rPr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795B96" w:rsidRPr="00D72DE4" w:rsidRDefault="00795B96" w:rsidP="00625CA5">
            <w:pPr>
              <w:jc w:val="center"/>
            </w:pPr>
            <w:r w:rsidRPr="00D72DE4">
              <w:rPr>
                <w:sz w:val="16"/>
                <w:szCs w:val="16"/>
              </w:rPr>
              <w:t>(расшифровка подписи)</w:t>
            </w:r>
          </w:p>
        </w:tc>
      </w:tr>
      <w:tr w:rsidR="00795B96" w:rsidRPr="00D72DE4" w:rsidTr="00625CA5">
        <w:tc>
          <w:tcPr>
            <w:tcW w:w="4531" w:type="dxa"/>
            <w:gridSpan w:val="2"/>
          </w:tcPr>
          <w:p w:rsidR="00795B96" w:rsidRPr="00D72DE4" w:rsidRDefault="00795B96" w:rsidP="00625CA5">
            <w:pPr>
              <w:rPr>
                <w:sz w:val="20"/>
                <w:szCs w:val="20"/>
              </w:rPr>
            </w:pPr>
            <w:r w:rsidRPr="00D72DE4">
              <w:rPr>
                <w:sz w:val="20"/>
                <w:szCs w:val="20"/>
              </w:rPr>
              <w:t>"____"_______________20__ г.</w:t>
            </w:r>
          </w:p>
        </w:tc>
      </w:tr>
    </w:tbl>
    <w:p w:rsidR="00795B96" w:rsidRPr="00A37262" w:rsidRDefault="00795B96" w:rsidP="00795B96">
      <w:pPr>
        <w:jc w:val="center"/>
      </w:pPr>
      <w:r w:rsidRPr="00D72DE4">
        <w:tab/>
      </w:r>
      <w:r w:rsidRPr="00D72DE4">
        <w:tab/>
      </w:r>
      <w:r w:rsidRPr="00D72DE4">
        <w:tab/>
      </w:r>
      <w:r w:rsidRPr="00D72DE4">
        <w:tab/>
      </w:r>
      <w:r w:rsidRPr="00A37262">
        <w:t>Экземпляр получен</w:t>
      </w:r>
    </w:p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</w:tblGrid>
      <w:tr w:rsidR="00A37262" w:rsidRPr="00A37262" w:rsidTr="00625CA5">
        <w:tc>
          <w:tcPr>
            <w:tcW w:w="1838" w:type="dxa"/>
          </w:tcPr>
          <w:p w:rsidR="00795B96" w:rsidRPr="00A37262" w:rsidRDefault="00795B96" w:rsidP="00625CA5">
            <w:r w:rsidRPr="00A37262">
              <w:t>____________/</w:t>
            </w:r>
          </w:p>
        </w:tc>
        <w:tc>
          <w:tcPr>
            <w:tcW w:w="2693" w:type="dxa"/>
          </w:tcPr>
          <w:p w:rsidR="00795B96" w:rsidRPr="00A37262" w:rsidRDefault="00795B96" w:rsidP="00625CA5">
            <w:r w:rsidRPr="00A37262">
              <w:t>____________________</w:t>
            </w:r>
          </w:p>
        </w:tc>
      </w:tr>
      <w:tr w:rsidR="00A37262" w:rsidRPr="00A37262" w:rsidTr="00625CA5">
        <w:tc>
          <w:tcPr>
            <w:tcW w:w="1838" w:type="dxa"/>
          </w:tcPr>
          <w:p w:rsidR="00795B96" w:rsidRPr="00A37262" w:rsidRDefault="00795B96" w:rsidP="00625CA5">
            <w:pPr>
              <w:jc w:val="center"/>
              <w:rPr>
                <w:sz w:val="16"/>
                <w:szCs w:val="16"/>
              </w:rPr>
            </w:pPr>
            <w:r w:rsidRPr="00A37262">
              <w:rPr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795B96" w:rsidRPr="00A37262" w:rsidRDefault="00795B96" w:rsidP="00625CA5">
            <w:pPr>
              <w:jc w:val="center"/>
            </w:pPr>
            <w:r w:rsidRPr="00A37262">
              <w:rPr>
                <w:sz w:val="16"/>
                <w:szCs w:val="16"/>
              </w:rPr>
              <w:t>(расшифровка подписи)</w:t>
            </w:r>
          </w:p>
        </w:tc>
      </w:tr>
      <w:tr w:rsidR="00A37262" w:rsidRPr="00A37262" w:rsidTr="00625CA5">
        <w:tc>
          <w:tcPr>
            <w:tcW w:w="4531" w:type="dxa"/>
            <w:gridSpan w:val="2"/>
          </w:tcPr>
          <w:p w:rsidR="00795B96" w:rsidRPr="00A37262" w:rsidRDefault="00795B96" w:rsidP="00625CA5">
            <w:pPr>
              <w:rPr>
                <w:sz w:val="20"/>
                <w:szCs w:val="20"/>
              </w:rPr>
            </w:pPr>
            <w:r w:rsidRPr="00A37262">
              <w:rPr>
                <w:sz w:val="20"/>
                <w:szCs w:val="20"/>
              </w:rPr>
              <w:t>"____"_______________20__ г.</w:t>
            </w:r>
          </w:p>
        </w:tc>
      </w:tr>
    </w:tbl>
    <w:p w:rsidR="00795B96" w:rsidRDefault="00795B96" w:rsidP="00AA3AB6">
      <w:pPr>
        <w:pStyle w:val="Style5"/>
        <w:widowControl/>
        <w:spacing w:before="58"/>
        <w:jc w:val="both"/>
        <w:rPr>
          <w:rStyle w:val="FontStyle22"/>
          <w:b w:val="0"/>
          <w:sz w:val="28"/>
          <w:szCs w:val="28"/>
        </w:rPr>
      </w:pPr>
    </w:p>
    <w:sectPr w:rsidR="00795B96" w:rsidSect="00DE345F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84" w:rsidRDefault="00027D84" w:rsidP="00330410">
      <w:r>
        <w:separator/>
      </w:r>
    </w:p>
  </w:endnote>
  <w:endnote w:type="continuationSeparator" w:id="0">
    <w:p w:rsidR="00027D84" w:rsidRDefault="00027D84" w:rsidP="003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84" w:rsidRDefault="00027D84" w:rsidP="00330410">
      <w:r>
        <w:separator/>
      </w:r>
    </w:p>
  </w:footnote>
  <w:footnote w:type="continuationSeparator" w:id="0">
    <w:p w:rsidR="00027D84" w:rsidRDefault="00027D84" w:rsidP="0033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900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984DFB"/>
    <w:multiLevelType w:val="hybridMultilevel"/>
    <w:tmpl w:val="C3042B48"/>
    <w:lvl w:ilvl="0" w:tplc="4B36CDE4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23C034BB"/>
    <w:multiLevelType w:val="hybridMultilevel"/>
    <w:tmpl w:val="C008830C"/>
    <w:lvl w:ilvl="0" w:tplc="CF7E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583D65"/>
    <w:multiLevelType w:val="hybridMultilevel"/>
    <w:tmpl w:val="3836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C00151"/>
    <w:multiLevelType w:val="hybridMultilevel"/>
    <w:tmpl w:val="D258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D51DE"/>
    <w:multiLevelType w:val="hybridMultilevel"/>
    <w:tmpl w:val="D8168634"/>
    <w:lvl w:ilvl="0" w:tplc="E6307C2A">
      <w:start w:val="1"/>
      <w:numFmt w:val="bullet"/>
      <w:lvlText w:val="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1012"/>
    <w:multiLevelType w:val="hybridMultilevel"/>
    <w:tmpl w:val="02A48A50"/>
    <w:lvl w:ilvl="0" w:tplc="F9861EA4">
      <w:start w:val="1"/>
      <w:numFmt w:val="bullet"/>
      <w:lvlText w:val="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7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34"/>
    <w:rsid w:val="00027D84"/>
    <w:rsid w:val="000363F5"/>
    <w:rsid w:val="00062F36"/>
    <w:rsid w:val="000934FB"/>
    <w:rsid w:val="000D0E68"/>
    <w:rsid w:val="000E1185"/>
    <w:rsid w:val="001008F2"/>
    <w:rsid w:val="0010538A"/>
    <w:rsid w:val="00166D05"/>
    <w:rsid w:val="00171DBA"/>
    <w:rsid w:val="00186A30"/>
    <w:rsid w:val="001B37C6"/>
    <w:rsid w:val="001C4BE0"/>
    <w:rsid w:val="001C6077"/>
    <w:rsid w:val="001E2944"/>
    <w:rsid w:val="001E47B5"/>
    <w:rsid w:val="00231A71"/>
    <w:rsid w:val="002875CC"/>
    <w:rsid w:val="002A6843"/>
    <w:rsid w:val="002B1AFC"/>
    <w:rsid w:val="002D1A5C"/>
    <w:rsid w:val="00303D2B"/>
    <w:rsid w:val="003068AE"/>
    <w:rsid w:val="00310FAB"/>
    <w:rsid w:val="003224E6"/>
    <w:rsid w:val="00330410"/>
    <w:rsid w:val="0033250C"/>
    <w:rsid w:val="003475F8"/>
    <w:rsid w:val="00363173"/>
    <w:rsid w:val="003746B8"/>
    <w:rsid w:val="003A059C"/>
    <w:rsid w:val="003B5870"/>
    <w:rsid w:val="003C1F24"/>
    <w:rsid w:val="003C339D"/>
    <w:rsid w:val="003D53A7"/>
    <w:rsid w:val="003E3745"/>
    <w:rsid w:val="003F687A"/>
    <w:rsid w:val="004005AC"/>
    <w:rsid w:val="004121B9"/>
    <w:rsid w:val="00415F6A"/>
    <w:rsid w:val="004233ED"/>
    <w:rsid w:val="00481984"/>
    <w:rsid w:val="004B5512"/>
    <w:rsid w:val="004C6E40"/>
    <w:rsid w:val="004D4EB9"/>
    <w:rsid w:val="004F51B0"/>
    <w:rsid w:val="00507C37"/>
    <w:rsid w:val="00537E32"/>
    <w:rsid w:val="0054355A"/>
    <w:rsid w:val="00573363"/>
    <w:rsid w:val="00591F3E"/>
    <w:rsid w:val="005A59A1"/>
    <w:rsid w:val="005F783F"/>
    <w:rsid w:val="00600FB5"/>
    <w:rsid w:val="0060329C"/>
    <w:rsid w:val="00604BF9"/>
    <w:rsid w:val="00622C82"/>
    <w:rsid w:val="00625CA5"/>
    <w:rsid w:val="00640795"/>
    <w:rsid w:val="00646C82"/>
    <w:rsid w:val="00650BA0"/>
    <w:rsid w:val="0067049C"/>
    <w:rsid w:val="00673D4E"/>
    <w:rsid w:val="006768C5"/>
    <w:rsid w:val="006879DC"/>
    <w:rsid w:val="006B1A34"/>
    <w:rsid w:val="006D2A49"/>
    <w:rsid w:val="006E004A"/>
    <w:rsid w:val="006F5F2F"/>
    <w:rsid w:val="007114FA"/>
    <w:rsid w:val="00723FA9"/>
    <w:rsid w:val="00727DE9"/>
    <w:rsid w:val="00745571"/>
    <w:rsid w:val="007572E3"/>
    <w:rsid w:val="0077280F"/>
    <w:rsid w:val="00795B96"/>
    <w:rsid w:val="007A341E"/>
    <w:rsid w:val="007D2352"/>
    <w:rsid w:val="007E5C31"/>
    <w:rsid w:val="007F2DCB"/>
    <w:rsid w:val="00814BE1"/>
    <w:rsid w:val="00871C6B"/>
    <w:rsid w:val="00883D17"/>
    <w:rsid w:val="008D09BA"/>
    <w:rsid w:val="008E08E8"/>
    <w:rsid w:val="008F2212"/>
    <w:rsid w:val="008F5464"/>
    <w:rsid w:val="009275C9"/>
    <w:rsid w:val="009349D9"/>
    <w:rsid w:val="00962D1E"/>
    <w:rsid w:val="0097095E"/>
    <w:rsid w:val="00983D50"/>
    <w:rsid w:val="009B389D"/>
    <w:rsid w:val="009C261A"/>
    <w:rsid w:val="009C388A"/>
    <w:rsid w:val="009F117D"/>
    <w:rsid w:val="009F7C2C"/>
    <w:rsid w:val="00A37262"/>
    <w:rsid w:val="00A45445"/>
    <w:rsid w:val="00A83088"/>
    <w:rsid w:val="00A8427F"/>
    <w:rsid w:val="00A92886"/>
    <w:rsid w:val="00AA3AB6"/>
    <w:rsid w:val="00AE1C2F"/>
    <w:rsid w:val="00AE2218"/>
    <w:rsid w:val="00B01792"/>
    <w:rsid w:val="00B12F14"/>
    <w:rsid w:val="00B20739"/>
    <w:rsid w:val="00B211D0"/>
    <w:rsid w:val="00B213B9"/>
    <w:rsid w:val="00B32CCA"/>
    <w:rsid w:val="00B54634"/>
    <w:rsid w:val="00B56804"/>
    <w:rsid w:val="00B613D1"/>
    <w:rsid w:val="00B96405"/>
    <w:rsid w:val="00BE6D3F"/>
    <w:rsid w:val="00C169B2"/>
    <w:rsid w:val="00C220D1"/>
    <w:rsid w:val="00C36E97"/>
    <w:rsid w:val="00C50AE0"/>
    <w:rsid w:val="00C5237F"/>
    <w:rsid w:val="00C851B8"/>
    <w:rsid w:val="00CA062E"/>
    <w:rsid w:val="00CD28D9"/>
    <w:rsid w:val="00CD302F"/>
    <w:rsid w:val="00D0613E"/>
    <w:rsid w:val="00D27789"/>
    <w:rsid w:val="00D4331F"/>
    <w:rsid w:val="00D505AF"/>
    <w:rsid w:val="00D52212"/>
    <w:rsid w:val="00D8177F"/>
    <w:rsid w:val="00D92AA8"/>
    <w:rsid w:val="00D951DA"/>
    <w:rsid w:val="00DA15ED"/>
    <w:rsid w:val="00DB20BB"/>
    <w:rsid w:val="00DE345F"/>
    <w:rsid w:val="00DF5510"/>
    <w:rsid w:val="00E046FF"/>
    <w:rsid w:val="00E05F82"/>
    <w:rsid w:val="00E71579"/>
    <w:rsid w:val="00E8627C"/>
    <w:rsid w:val="00E9767E"/>
    <w:rsid w:val="00ED4EC4"/>
    <w:rsid w:val="00EE55EE"/>
    <w:rsid w:val="00F140F9"/>
    <w:rsid w:val="00F16540"/>
    <w:rsid w:val="00F17F3E"/>
    <w:rsid w:val="00F37D8C"/>
    <w:rsid w:val="00F60D40"/>
    <w:rsid w:val="00F62C7B"/>
    <w:rsid w:val="00F95F96"/>
    <w:rsid w:val="00F96285"/>
    <w:rsid w:val="00FB0D1B"/>
    <w:rsid w:val="00FC18AC"/>
    <w:rsid w:val="00FC55D4"/>
    <w:rsid w:val="00FE46A7"/>
    <w:rsid w:val="00FF324D"/>
    <w:rsid w:val="00FF5DA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38BFBC-AC25-411E-8448-BB270289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27F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1A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C82"/>
    <w:pPr>
      <w:spacing w:line="250" w:lineRule="exact"/>
      <w:jc w:val="center"/>
    </w:pPr>
  </w:style>
  <w:style w:type="paragraph" w:customStyle="1" w:styleId="Style5">
    <w:name w:val="Style5"/>
    <w:basedOn w:val="a"/>
    <w:uiPriority w:val="99"/>
    <w:rsid w:val="00646C82"/>
  </w:style>
  <w:style w:type="character" w:customStyle="1" w:styleId="FontStyle20">
    <w:name w:val="Font Style20"/>
    <w:basedOn w:val="a0"/>
    <w:uiPriority w:val="99"/>
    <w:rsid w:val="00646C82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646C82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39"/>
    <w:rsid w:val="00646C8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646C82"/>
    <w:pPr>
      <w:spacing w:line="274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646C82"/>
    <w:pPr>
      <w:spacing w:line="276" w:lineRule="exact"/>
      <w:ind w:firstLine="427"/>
      <w:jc w:val="both"/>
    </w:pPr>
  </w:style>
  <w:style w:type="character" w:customStyle="1" w:styleId="FontStyle22">
    <w:name w:val="Font Style22"/>
    <w:basedOn w:val="a0"/>
    <w:uiPriority w:val="99"/>
    <w:rsid w:val="00646C8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03D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D2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4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0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0F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0F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277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842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95B96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B211D0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3D59-D7AA-40D1-A73E-6E70F084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Лариса Геннадьевна</dc:creator>
  <cp:keywords/>
  <dc:description/>
  <cp:lastModifiedBy>Унукова Анна Евгеньевна</cp:lastModifiedBy>
  <cp:revision>11</cp:revision>
  <cp:lastPrinted>2023-06-22T01:31:00Z</cp:lastPrinted>
  <dcterms:created xsi:type="dcterms:W3CDTF">2023-08-11T05:39:00Z</dcterms:created>
  <dcterms:modified xsi:type="dcterms:W3CDTF">2023-10-09T07:50:00Z</dcterms:modified>
</cp:coreProperties>
</file>